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Formulaire de design de recherche</w:t>
      </w:r>
    </w:p>
    <w:bookmarkStart w:id="20" w:name="description-générale"/>
    <w:p>
      <w:pPr>
        <w:pStyle w:val="Heading3"/>
      </w:pPr>
      <w:r>
        <w:t xml:space="preserve">Description générale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102"/>
        <w:gridCol w:w="5817"/>
      </w:tblGrid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  <w:r>
              <w:t xml:space="preserve"> </w:t>
            </w:r>
            <w:r>
              <w:rPr>
                <w:b/>
                <w:bCs/>
              </w:rPr>
              <w:t xml:space="preserve">Nom du groupe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  <w:r>
              <w:t xml:space="preserve"> </w:t>
            </w:r>
            <w:r>
              <w:rPr>
                <w:b/>
                <w:bCs/>
              </w:rPr>
              <w:t xml:space="preserve">Question de recherche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  <w:r>
              <w:t xml:space="preserve"> </w:t>
            </w:r>
            <w:r>
              <w:rPr>
                <w:b/>
                <w:bCs/>
              </w:rPr>
              <w:t xml:space="preserve">Intervention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  <w:r>
              <w:t xml:space="preserve"> </w:t>
            </w:r>
            <w:r>
              <w:rPr>
                <w:b/>
                <w:bCs/>
              </w:rPr>
              <w:t xml:space="preserve">Contrôle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</w:t>
            </w:r>
            <w:r>
              <w:t xml:space="preserve"> </w:t>
            </w:r>
            <w:r>
              <w:rPr>
                <w:b/>
                <w:bCs/>
              </w:rPr>
              <w:t xml:space="preserve">Unité d’analyse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</w:t>
            </w:r>
            <w:r>
              <w:t xml:space="preserve"> </w:t>
            </w:r>
            <w:r>
              <w:rPr>
                <w:b/>
                <w:bCs/>
              </w:rPr>
              <w:t xml:space="preserve">Éthique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0"/>
    <w:bookmarkStart w:id="21" w:name="m-model"/>
    <w:p>
      <w:pPr>
        <w:pStyle w:val="Heading3"/>
      </w:pPr>
      <w:r>
        <w:t xml:space="preserve">M — Model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102"/>
        <w:gridCol w:w="5817"/>
      </w:tblGrid>
      <w:tr>
        <w:tc>
          <w:tcPr/>
          <w:p>
            <w:pPr>
              <w:pStyle w:val="Compact"/>
              <w:jc w:val="left"/>
            </w:pPr>
            <w:r>
              <w:t xml:space="preserve">7.</w:t>
            </w:r>
            <w:r>
              <w:t xml:space="preserve"> </w:t>
            </w:r>
            <w:r>
              <w:rPr>
                <w:b/>
                <w:bCs/>
              </w:rPr>
              <w:t xml:space="preserve">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8.</w:t>
            </w:r>
            <w:r>
              <w:t xml:space="preserve"> </w:t>
            </w:r>
            <w:r>
              <w:rPr>
                <w:b/>
                <w:bCs/>
              </w:rPr>
              <w:t xml:space="preserve">Hypothèse principale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22" w:name="i-interrogation"/>
    <w:p>
      <w:pPr>
        <w:pStyle w:val="Heading3"/>
      </w:pPr>
      <w:r>
        <w:t xml:space="preserve">I — Interrogation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102"/>
        <w:gridCol w:w="5817"/>
      </w:tblGrid>
      <w:tr>
        <w:tc>
          <w:tcPr/>
          <w:p>
            <w:pPr>
              <w:pStyle w:val="Compact"/>
              <w:jc w:val="left"/>
            </w:pPr>
            <w:r>
              <w:t xml:space="preserve">9.</w:t>
            </w:r>
            <w:r>
              <w:t xml:space="preserve"> </w:t>
            </w:r>
            <w:r>
              <w:rPr>
                <w:b/>
                <w:bCs/>
              </w:rPr>
              <w:t xml:space="preserve">Paramètre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3" w:name="d-donnees"/>
    <w:p>
      <w:pPr>
        <w:pStyle w:val="Heading3"/>
      </w:pPr>
      <w:r>
        <w:t xml:space="preserve">D — Donnees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102"/>
        <w:gridCol w:w="5817"/>
      </w:tblGrid>
      <w:tr>
        <w:tc>
          <w:tcPr/>
          <w:p>
            <w:pPr>
              <w:pStyle w:val="Compact"/>
              <w:jc w:val="left"/>
            </w:pPr>
            <w:r>
              <w:t xml:space="preserve">10.</w:t>
            </w:r>
            <w:r>
              <w:t xml:space="preserve"> </w:t>
            </w:r>
            <w:r>
              <w:rPr>
                <w:b/>
                <w:bCs/>
              </w:rPr>
              <w:t xml:space="preserve">Randomisation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11.</w:t>
            </w:r>
            <w:r>
              <w:t xml:space="preserve"> </w:t>
            </w:r>
            <w:r>
              <w:rPr>
                <w:b/>
                <w:bCs/>
              </w:rPr>
              <w:t xml:space="preserve">Résultat principal</w:t>
            </w: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4" w:name="a-analyse"/>
    <w:p>
      <w:pPr>
        <w:pStyle w:val="Heading3"/>
      </w:pPr>
      <w:r>
        <w:t xml:space="preserve">A — Analyse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102"/>
        <w:gridCol w:w="5817"/>
      </w:tblGrid>
      <w:tr>
        <w:tc>
          <w:tcPr/>
          <w:p>
            <w:pPr>
              <w:pStyle w:val="Compact"/>
              <w:jc w:val="left"/>
            </w:pPr>
            <w:r>
              <w:t xml:space="preserve">12.</w:t>
            </w:r>
            <w:r>
              <w:t xml:space="preserve"> </w:t>
            </w:r>
            <w:r>
              <w:rPr>
                <w:b/>
                <w:bCs/>
              </w:rPr>
              <w:t xml:space="preserve">Estimateur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13.</w:t>
            </w:r>
            <w:r>
              <w:t xml:space="preserve"> </w:t>
            </w:r>
            <w:r>
              <w:rPr>
                <w:b/>
                <w:bCs/>
              </w:rPr>
              <w:t xml:space="preserve">Erreur-type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4"/>
    <w:bookmarkStart w:id="25" w:name="diagnostic"/>
    <w:p>
      <w:pPr>
        <w:pStyle w:val="Heading2"/>
      </w:pPr>
      <w:r>
        <w:t xml:space="preserve">Diagnostic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2102"/>
        <w:gridCol w:w="5817"/>
      </w:tblGrid>
      <w:tr>
        <w:tc>
          <w:tcPr/>
          <w:p>
            <w:pPr>
              <w:pStyle w:val="Compact"/>
              <w:jc w:val="left"/>
            </w:pPr>
            <w:r>
              <w:t xml:space="preserve">14.</w:t>
            </w:r>
            <w:r>
              <w:t xml:space="preserve"> </w:t>
            </w:r>
            <w:r>
              <w:rPr>
                <w:b/>
                <w:bCs/>
              </w:rPr>
              <w:t xml:space="preserve">Biais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15.</w:t>
            </w:r>
            <w:r>
              <w:t xml:space="preserve"> </w:t>
            </w:r>
            <w:r>
              <w:rPr>
                <w:b/>
                <w:bCs/>
              </w:rPr>
              <w:t xml:space="preserve">Puissance statistique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design de recherche</dc:title>
  <dc:creator/>
  <cp:keywords/>
  <dcterms:created xsi:type="dcterms:W3CDTF">2026-06-08T00:01:36Z</dcterms:created>
  <dcterms:modified xsi:type="dcterms:W3CDTF">2026-06-08T00:01:36Z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